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B6" w:rsidRDefault="004D45B6" w:rsidP="004D45B6">
      <w:pPr>
        <w:pStyle w:val="a3"/>
        <w:rPr>
          <w:rFonts w:ascii="標楷體" w:eastAsia="標楷體" w:hAnsi="標楷體"/>
          <w:b/>
          <w:sz w:val="28"/>
          <w:szCs w:val="28"/>
        </w:rPr>
      </w:pPr>
      <w:r w:rsidRPr="00CE359B"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4D45B6" w:rsidRPr="00BC7A21" w:rsidRDefault="004D45B6" w:rsidP="004D45B6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BC7A21">
        <w:rPr>
          <w:rFonts w:ascii="標楷體" w:eastAsia="標楷體" w:hAnsi="標楷體"/>
          <w:sz w:val="36"/>
          <w:szCs w:val="36"/>
        </w:rPr>
        <w:t>個案照護過程實錄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8"/>
        <w:gridCol w:w="7450"/>
      </w:tblGrid>
      <w:tr w:rsidR="00BC7A21" w:rsidRPr="00BC7A21" w:rsidTr="00E33732">
        <w:tc>
          <w:tcPr>
            <w:tcW w:w="2158" w:type="dxa"/>
            <w:shd w:val="clear" w:color="auto" w:fill="E7E6E6" w:themeFill="background2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7450" w:type="dxa"/>
            <w:shd w:val="clear" w:color="auto" w:fill="E7E6E6" w:themeFill="background2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t>內    容</w:t>
            </w: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/>
                <w:b/>
              </w:rPr>
              <w:t>個案簡介</w:t>
            </w:r>
            <w:r w:rsidRPr="00BC7A21">
              <w:rPr>
                <w:rFonts w:ascii="標楷體" w:eastAsia="標楷體" w:hAnsi="標楷體" w:hint="eastAsia"/>
                <w:b/>
              </w:rPr>
              <w:t>(5%)</w:t>
            </w:r>
          </w:p>
        </w:tc>
      </w:tr>
      <w:tr w:rsidR="00BC7A21" w:rsidRPr="00BC7A21" w:rsidTr="00E33732">
        <w:tc>
          <w:tcPr>
            <w:tcW w:w="2158" w:type="dxa"/>
            <w:vMerge w:val="restart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基本資料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/>
              </w:rPr>
              <w:t>年齡</w:t>
            </w:r>
            <w:r w:rsidRPr="00BC7A21">
              <w:rPr>
                <w:rFonts w:ascii="標楷體" w:eastAsia="標楷體" w:hAnsi="標楷體" w:hint="eastAsia"/>
              </w:rPr>
              <w:t xml:space="preserve">：           </w:t>
            </w:r>
            <w:r w:rsidRPr="00BC7A21">
              <w:rPr>
                <w:rFonts w:ascii="標楷體" w:eastAsia="標楷體" w:hAnsi="標楷體"/>
              </w:rPr>
              <w:t>、性別</w:t>
            </w:r>
            <w:r w:rsidRPr="00BC7A21">
              <w:rPr>
                <w:rFonts w:ascii="標楷體" w:eastAsia="標楷體" w:hAnsi="標楷體" w:hint="eastAsia"/>
              </w:rPr>
              <w:t xml:space="preserve">：         </w:t>
            </w:r>
            <w:r w:rsidRPr="00BC7A21">
              <w:rPr>
                <w:rFonts w:ascii="標楷體" w:eastAsia="標楷體" w:hAnsi="標楷體"/>
              </w:rPr>
              <w:t>、就學狀況</w:t>
            </w:r>
            <w:r w:rsidRPr="00BC7A21">
              <w:rPr>
                <w:rFonts w:ascii="標楷體" w:eastAsia="標楷體" w:hAnsi="標楷體" w:hint="eastAsia"/>
              </w:rPr>
              <w:t xml:space="preserve">：      </w:t>
            </w:r>
          </w:p>
        </w:tc>
      </w:tr>
      <w:tr w:rsidR="00BC7A21" w:rsidRPr="00BC7A21" w:rsidTr="00E33732">
        <w:tc>
          <w:tcPr>
            <w:tcW w:w="2158" w:type="dxa"/>
            <w:vMerge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(</w:t>
            </w:r>
            <w:r w:rsidRPr="00BC7A21">
              <w:rPr>
                <w:rFonts w:ascii="標楷體" w:eastAsia="標楷體" w:hAnsi="標楷體"/>
              </w:rPr>
              <w:t>年齡於2歲以內的嬰幼兒，請收集</w:t>
            </w:r>
            <w:r w:rsidRPr="00BC7A21">
              <w:rPr>
                <w:rFonts w:ascii="標楷體" w:eastAsia="標楷體" w:hAnsi="標楷體" w:hint="eastAsia"/>
              </w:rPr>
              <w:t>)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/>
              </w:rPr>
              <w:t>母親懷孕史</w:t>
            </w:r>
            <w:r w:rsidRPr="00BC7A21">
              <w:rPr>
                <w:rFonts w:ascii="標楷體" w:eastAsia="標楷體" w:hAnsi="標楷體" w:hint="eastAsia"/>
              </w:rPr>
              <w:t xml:space="preserve"> ：             ；</w:t>
            </w:r>
            <w:r w:rsidRPr="00BC7A21">
              <w:rPr>
                <w:rFonts w:ascii="標楷體" w:eastAsia="標楷體" w:hAnsi="標楷體"/>
              </w:rPr>
              <w:t>小兒出生史</w:t>
            </w:r>
            <w:r w:rsidRPr="00BC7A21">
              <w:rPr>
                <w:rFonts w:ascii="標楷體" w:eastAsia="標楷體" w:hAnsi="標楷體" w:hint="eastAsia"/>
              </w:rPr>
              <w:t>：</w:t>
            </w: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/>
                <w:b/>
              </w:rPr>
              <w:t>現在病史</w:t>
            </w:r>
            <w:r w:rsidRPr="00BC7A21">
              <w:rPr>
                <w:rFonts w:ascii="標楷體" w:eastAsia="標楷體" w:hAnsi="標楷體" w:hint="eastAsia"/>
                <w:b/>
              </w:rPr>
              <w:t>(5%)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入院經過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</w:t>
            </w:r>
            <w:r w:rsidRPr="00BC7A21">
              <w:rPr>
                <w:rFonts w:ascii="標楷體" w:eastAsia="標楷體" w:hAnsi="標楷體"/>
              </w:rPr>
              <w:t>入院處置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</w:t>
            </w:r>
            <w:r w:rsidRPr="00BC7A21">
              <w:rPr>
                <w:rFonts w:ascii="標楷體" w:eastAsia="標楷體" w:hAnsi="標楷體"/>
              </w:rPr>
              <w:t>與理由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/>
                <w:b/>
              </w:rPr>
              <w:t>家庭史</w:t>
            </w:r>
            <w:r w:rsidRPr="00BC7A21">
              <w:rPr>
                <w:rFonts w:ascii="標楷體" w:eastAsia="標楷體" w:hAnsi="標楷體" w:hint="eastAsia"/>
                <w:b/>
              </w:rPr>
              <w:t>(5%)</w:t>
            </w:r>
            <w:r w:rsidRPr="00BC7A21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</w:t>
            </w:r>
            <w:r w:rsidRPr="00BC7A21">
              <w:rPr>
                <w:rFonts w:ascii="標楷體" w:eastAsia="標楷體" w:hAnsi="標楷體"/>
              </w:rPr>
              <w:t>畫出家庭樹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BC7A21">
              <w:rPr>
                <w:rFonts w:ascii="標楷體" w:eastAsia="標楷體" w:hAnsi="標楷體" w:hint="eastAsia"/>
              </w:rPr>
              <w:t>請圈出</w:t>
            </w:r>
            <w:proofErr w:type="gramEnd"/>
            <w:r w:rsidRPr="00BC7A21">
              <w:rPr>
                <w:rFonts w:ascii="標楷體" w:eastAsia="標楷體" w:hAnsi="標楷體" w:hint="eastAsia"/>
              </w:rPr>
              <w:t>同住者)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Default="004D45B6" w:rsidP="00565561">
            <w:pPr>
              <w:rPr>
                <w:rFonts w:ascii="標楷體" w:eastAsia="標楷體" w:hAnsi="標楷體"/>
              </w:rPr>
            </w:pPr>
          </w:p>
          <w:p w:rsidR="0031246A" w:rsidRPr="00BC7A21" w:rsidRDefault="0031246A" w:rsidP="00565561">
            <w:pPr>
              <w:rPr>
                <w:rFonts w:ascii="標楷體" w:eastAsia="標楷體" w:hAnsi="標楷體" w:hint="eastAsia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家庭</w:t>
            </w:r>
            <w:r w:rsidRPr="00BC7A21">
              <w:rPr>
                <w:rFonts w:ascii="標楷體" w:eastAsia="標楷體" w:hAnsi="標楷體"/>
              </w:rPr>
              <w:t>成員的</w:t>
            </w:r>
            <w:r w:rsidRPr="00BC7A21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(含</w:t>
            </w:r>
            <w:r w:rsidRPr="00BC7A21">
              <w:rPr>
                <w:rFonts w:ascii="標楷體" w:eastAsia="標楷體" w:hAnsi="標楷體"/>
              </w:rPr>
              <w:t>年齡、職業、教育程度</w:t>
            </w:r>
            <w:r w:rsidRPr="00BC7A21">
              <w:rPr>
                <w:rFonts w:ascii="標楷體" w:eastAsia="標楷體" w:hAnsi="標楷體" w:hint="eastAsia"/>
              </w:rPr>
              <w:t>及其他重要訊息)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Default="004D45B6" w:rsidP="00565561">
            <w:pPr>
              <w:rPr>
                <w:rFonts w:ascii="標楷體" w:eastAsia="標楷體" w:hAnsi="標楷體"/>
              </w:rPr>
            </w:pPr>
          </w:p>
          <w:p w:rsidR="0031246A" w:rsidRPr="00BC7A21" w:rsidRDefault="0031246A" w:rsidP="00565561">
            <w:pPr>
              <w:rPr>
                <w:rFonts w:ascii="標楷體" w:eastAsia="標楷體" w:hAnsi="標楷體" w:hint="eastAsia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</w:t>
            </w:r>
            <w:r w:rsidRPr="00BC7A21">
              <w:rPr>
                <w:rFonts w:ascii="標楷體" w:eastAsia="標楷體" w:hAnsi="標楷體"/>
              </w:rPr>
              <w:t>家庭經濟狀況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Default="004D45B6" w:rsidP="00565561">
            <w:pPr>
              <w:rPr>
                <w:rFonts w:ascii="標楷體" w:eastAsia="標楷體" w:hAnsi="標楷體"/>
              </w:rPr>
            </w:pPr>
          </w:p>
          <w:p w:rsidR="0031246A" w:rsidRPr="00BC7A21" w:rsidRDefault="0031246A" w:rsidP="00565561">
            <w:pPr>
              <w:rPr>
                <w:rFonts w:ascii="標楷體" w:eastAsia="標楷體" w:hAnsi="標楷體" w:hint="eastAsia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/>
                <w:b/>
              </w:rPr>
              <w:lastRenderedPageBreak/>
              <w:t>過去病史</w:t>
            </w:r>
            <w:r w:rsidRPr="00BC7A21">
              <w:rPr>
                <w:rFonts w:ascii="標楷體" w:eastAsia="標楷體" w:hAnsi="標楷體" w:hint="eastAsia"/>
                <w:b/>
              </w:rPr>
              <w:t>(5%)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過</w:t>
            </w:r>
            <w:r w:rsidRPr="00BC7A21">
              <w:rPr>
                <w:rFonts w:ascii="標楷體" w:eastAsia="標楷體" w:hAnsi="標楷體"/>
              </w:rPr>
              <w:t>去住院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</w:t>
            </w:r>
            <w:r w:rsidRPr="00BC7A21">
              <w:rPr>
                <w:rFonts w:ascii="標楷體" w:eastAsia="標楷體" w:hAnsi="標楷體"/>
              </w:rPr>
              <w:t>手術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慢性病況或其它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健康問題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(例如: 牛奶過敏)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  <w:shd w:val="clear" w:color="auto" w:fill="E7E6E6" w:themeFill="background2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7450" w:type="dxa"/>
            <w:shd w:val="clear" w:color="auto" w:fill="E7E6E6" w:themeFill="background2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t>內    容</w:t>
            </w: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/>
                <w:b/>
              </w:rPr>
              <w:t xml:space="preserve">健康評估 </w:t>
            </w:r>
            <w:r w:rsidRPr="00BC7A21">
              <w:rPr>
                <w:rFonts w:ascii="標楷體" w:eastAsia="標楷體" w:hAnsi="標楷體" w:hint="eastAsia"/>
                <w:b/>
              </w:rPr>
              <w:t>(10%)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身體各系統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(與此次住院相關的系統一定要呈現)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發展評估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(依照年齡評估該階段重要的發展里程)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t>主要照顧者評估(10%)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擔心的事或壓力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Default="004D45B6" w:rsidP="00565561">
            <w:pPr>
              <w:rPr>
                <w:rFonts w:ascii="標楷體" w:eastAsia="標楷體" w:hAnsi="標楷體"/>
              </w:rPr>
            </w:pPr>
          </w:p>
          <w:p w:rsidR="0031246A" w:rsidRPr="00BC7A21" w:rsidRDefault="0031246A" w:rsidP="00565561">
            <w:pPr>
              <w:rPr>
                <w:rFonts w:ascii="標楷體" w:eastAsia="標楷體" w:hAnsi="標楷體" w:hint="eastAsia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照顧者的需求</w:t>
            </w:r>
          </w:p>
        </w:tc>
        <w:tc>
          <w:tcPr>
            <w:tcW w:w="7450" w:type="dxa"/>
          </w:tcPr>
          <w:p w:rsidR="004D45B6" w:rsidRDefault="004D45B6" w:rsidP="00565561">
            <w:pPr>
              <w:rPr>
                <w:rFonts w:ascii="標楷體" w:eastAsia="標楷體" w:hAnsi="標楷體"/>
              </w:rPr>
            </w:pPr>
          </w:p>
          <w:p w:rsidR="0031246A" w:rsidRPr="00BC7A21" w:rsidRDefault="0031246A" w:rsidP="00565561">
            <w:pPr>
              <w:rPr>
                <w:rFonts w:ascii="標楷體" w:eastAsia="標楷體" w:hAnsi="標楷體" w:hint="eastAsia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/>
                <w:b/>
              </w:rPr>
              <w:lastRenderedPageBreak/>
              <w:t>目前病況</w:t>
            </w:r>
            <w:r w:rsidRPr="00BC7A21">
              <w:rPr>
                <w:rFonts w:ascii="標楷體" w:eastAsia="標楷體" w:hAnsi="標楷體" w:hint="eastAsia"/>
                <w:b/>
              </w:rPr>
              <w:t>(10%)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身心狀況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(含疾病症狀與任何不適)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檢查結果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t>目前治療(10%)</w:t>
            </w:r>
          </w:p>
        </w:tc>
      </w:tr>
      <w:tr w:rsidR="00BC7A21" w:rsidRPr="00BC7A21" w:rsidTr="00E33732">
        <w:tc>
          <w:tcPr>
            <w:tcW w:w="2158" w:type="dxa"/>
            <w:vMerge w:val="restart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藥物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藥物處方：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欲解決的問題：</w:t>
            </w:r>
          </w:p>
        </w:tc>
      </w:tr>
      <w:tr w:rsidR="00BC7A21" w:rsidRPr="00BC7A21" w:rsidTr="00E33732">
        <w:tc>
          <w:tcPr>
            <w:tcW w:w="2158" w:type="dxa"/>
            <w:vMerge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藥物處方：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欲解決的問題：</w:t>
            </w:r>
          </w:p>
        </w:tc>
      </w:tr>
      <w:tr w:rsidR="00BC7A21" w:rsidRPr="00BC7A21" w:rsidTr="00E33732">
        <w:tc>
          <w:tcPr>
            <w:tcW w:w="2158" w:type="dxa"/>
            <w:vMerge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藥物處方：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欲解決的問題：</w:t>
            </w:r>
          </w:p>
        </w:tc>
      </w:tr>
      <w:tr w:rsidR="00BC7A21" w:rsidRPr="00BC7A21" w:rsidTr="00E33732">
        <w:tc>
          <w:tcPr>
            <w:tcW w:w="2158" w:type="dxa"/>
            <w:vMerge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 xml:space="preserve">  非藥物治療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t>問題總結(5%)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總結照護上的問題並提出優先順序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綜合以上的評估，病童及其家庭目前的問題，依其優先解決的次序有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1.</w:t>
            </w: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2.</w:t>
            </w:r>
          </w:p>
          <w:p w:rsidR="004D45B6" w:rsidRPr="00BC7A21" w:rsidRDefault="004D45B6" w:rsidP="0031246A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3.</w:t>
            </w:r>
          </w:p>
        </w:tc>
      </w:tr>
      <w:tr w:rsidR="00BC7A21" w:rsidRPr="00BC7A21" w:rsidTr="00E33732">
        <w:tc>
          <w:tcPr>
            <w:tcW w:w="9608" w:type="dxa"/>
            <w:gridSpan w:val="2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/>
                <w:b/>
              </w:rPr>
              <w:t>護理</w:t>
            </w:r>
            <w:r w:rsidRPr="00BC7A21">
              <w:rPr>
                <w:rFonts w:ascii="標楷體" w:eastAsia="標楷體" w:hAnsi="標楷體" w:hint="eastAsia"/>
                <w:b/>
              </w:rPr>
              <w:t>過程(25%)</w:t>
            </w: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護理問題1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S</w:t>
            </w:r>
            <w:r w:rsidRPr="00BC7A21">
              <w:rPr>
                <w:rFonts w:ascii="標楷體" w:eastAsia="標楷體" w:hAnsi="標楷體"/>
              </w:rPr>
              <w:t>(</w:t>
            </w:r>
            <w:r w:rsidRPr="00BC7A21">
              <w:rPr>
                <w:rFonts w:ascii="標楷體" w:eastAsia="標楷體" w:hAnsi="標楷體" w:hint="eastAsia"/>
              </w:rPr>
              <w:t>主觀資料)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O(客觀資料)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A(問題評估)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P(護理措施)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Default="004D45B6" w:rsidP="00565561">
            <w:pPr>
              <w:rPr>
                <w:rFonts w:ascii="標楷體" w:eastAsia="標楷體" w:hAnsi="標楷體"/>
              </w:rPr>
            </w:pPr>
          </w:p>
          <w:p w:rsidR="0031246A" w:rsidRPr="00BC7A21" w:rsidRDefault="0031246A" w:rsidP="00565561">
            <w:pPr>
              <w:rPr>
                <w:rFonts w:ascii="標楷體" w:eastAsia="標楷體" w:hAnsi="標楷體" w:hint="eastAsia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lastRenderedPageBreak/>
              <w:t>E(</w:t>
            </w:r>
            <w:proofErr w:type="gramStart"/>
            <w:r w:rsidRPr="00BC7A21">
              <w:rPr>
                <w:rFonts w:ascii="標楷體" w:eastAsia="標楷體" w:hAnsi="標楷體" w:hint="eastAsia"/>
              </w:rPr>
              <w:t>評值</w:t>
            </w:r>
            <w:proofErr w:type="gramEnd"/>
            <w:r w:rsidRPr="00BC7A2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護理問題2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S</w:t>
            </w:r>
            <w:r w:rsidRPr="00BC7A21">
              <w:rPr>
                <w:rFonts w:ascii="標楷體" w:eastAsia="標楷體" w:hAnsi="標楷體"/>
              </w:rPr>
              <w:t>(</w:t>
            </w:r>
            <w:r w:rsidRPr="00BC7A21">
              <w:rPr>
                <w:rFonts w:ascii="標楷體" w:eastAsia="標楷體" w:hAnsi="標楷體" w:hint="eastAsia"/>
              </w:rPr>
              <w:t>主觀資料)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O(客觀資料)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A(問題評估)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P(護理措施)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E(</w:t>
            </w:r>
            <w:proofErr w:type="gramStart"/>
            <w:r w:rsidRPr="00BC7A21">
              <w:rPr>
                <w:rFonts w:ascii="標楷體" w:eastAsia="標楷體" w:hAnsi="標楷體" w:hint="eastAsia"/>
              </w:rPr>
              <w:t>評值</w:t>
            </w:r>
            <w:proofErr w:type="gramEnd"/>
            <w:r w:rsidRPr="00BC7A2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護理問題3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S</w:t>
            </w:r>
            <w:r w:rsidRPr="00BC7A21">
              <w:rPr>
                <w:rFonts w:ascii="標楷體" w:eastAsia="標楷體" w:hAnsi="標楷體"/>
              </w:rPr>
              <w:t>(</w:t>
            </w:r>
            <w:r w:rsidRPr="00BC7A21">
              <w:rPr>
                <w:rFonts w:ascii="標楷體" w:eastAsia="標楷體" w:hAnsi="標楷體" w:hint="eastAsia"/>
              </w:rPr>
              <w:t>主觀資料)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O(客觀資料)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A(問題評估)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P(護理措施)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lastRenderedPageBreak/>
              <w:t>E(</w:t>
            </w:r>
            <w:proofErr w:type="gramStart"/>
            <w:r w:rsidRPr="00BC7A21">
              <w:rPr>
                <w:rFonts w:ascii="標楷體" w:eastAsia="標楷體" w:hAnsi="標楷體" w:hint="eastAsia"/>
              </w:rPr>
              <w:t>評值</w:t>
            </w:r>
            <w:proofErr w:type="gramEnd"/>
            <w:r w:rsidRPr="00BC7A2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護理問題4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S</w:t>
            </w:r>
            <w:r w:rsidRPr="00BC7A21">
              <w:rPr>
                <w:rFonts w:ascii="標楷體" w:eastAsia="標楷體" w:hAnsi="標楷體"/>
              </w:rPr>
              <w:t>(</w:t>
            </w:r>
            <w:r w:rsidRPr="00BC7A21">
              <w:rPr>
                <w:rFonts w:ascii="標楷體" w:eastAsia="標楷體" w:hAnsi="標楷體" w:hint="eastAsia"/>
              </w:rPr>
              <w:t>主觀資料)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O(客觀資料)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A(問題評估)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P(護理措施)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E33732">
        <w:tc>
          <w:tcPr>
            <w:tcW w:w="2158" w:type="dxa"/>
          </w:tcPr>
          <w:p w:rsidR="004D45B6" w:rsidRPr="00BC7A21" w:rsidRDefault="004D45B6" w:rsidP="00565561">
            <w:pPr>
              <w:jc w:val="center"/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 w:hint="eastAsia"/>
              </w:rPr>
              <w:t>E(</w:t>
            </w:r>
            <w:proofErr w:type="gramStart"/>
            <w:r w:rsidRPr="00BC7A21">
              <w:rPr>
                <w:rFonts w:ascii="標楷體" w:eastAsia="標楷體" w:hAnsi="標楷體" w:hint="eastAsia"/>
              </w:rPr>
              <w:t>評值</w:t>
            </w:r>
            <w:proofErr w:type="gramEnd"/>
            <w:r w:rsidRPr="00BC7A2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</w:tc>
      </w:tr>
      <w:tr w:rsidR="00BC7A21" w:rsidRPr="00BC7A21" w:rsidTr="005D1FA2">
        <w:trPr>
          <w:trHeight w:val="4805"/>
        </w:trPr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/>
                <w:b/>
              </w:rPr>
              <w:t>學習心得</w:t>
            </w:r>
            <w:r w:rsidRPr="00BC7A21">
              <w:rPr>
                <w:rFonts w:ascii="標楷體" w:eastAsia="標楷體" w:hAnsi="標楷體" w:hint="eastAsia"/>
              </w:rPr>
              <w:t>(10%)</w:t>
            </w:r>
            <w:r w:rsidRPr="00BC7A2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450" w:type="dxa"/>
          </w:tcPr>
          <w:p w:rsidR="004D45B6" w:rsidRPr="00BC7A21" w:rsidRDefault="004D45B6" w:rsidP="0031246A">
            <w:pPr>
              <w:rPr>
                <w:rFonts w:ascii="標楷體" w:eastAsia="標楷體" w:hAnsi="標楷體"/>
              </w:rPr>
            </w:pPr>
            <w:r w:rsidRPr="00BC7A21">
              <w:rPr>
                <w:rFonts w:ascii="標楷體" w:eastAsia="標楷體" w:hAnsi="標楷體"/>
              </w:rPr>
              <w:t>包括學習反思(每日所學之內容、檢討當日之學習得失、規劃次日之學習方向, 每日詳記)、與醫護團隊互動等。</w:t>
            </w:r>
          </w:p>
        </w:tc>
      </w:tr>
      <w:tr w:rsidR="00BC7A21" w:rsidRPr="00BC7A21" w:rsidTr="00E33732">
        <w:trPr>
          <w:trHeight w:val="3671"/>
        </w:trPr>
        <w:tc>
          <w:tcPr>
            <w:tcW w:w="2158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  <w:b/>
              </w:rPr>
            </w:pPr>
            <w:r w:rsidRPr="00BC7A21">
              <w:rPr>
                <w:rFonts w:ascii="標楷體" w:eastAsia="標楷體" w:hAnsi="標楷體" w:hint="eastAsia"/>
                <w:b/>
              </w:rPr>
              <w:lastRenderedPageBreak/>
              <w:t>指導老師回饋</w:t>
            </w:r>
          </w:p>
        </w:tc>
        <w:tc>
          <w:tcPr>
            <w:tcW w:w="7450" w:type="dxa"/>
          </w:tcPr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Pr="00BC7A21" w:rsidRDefault="004D45B6" w:rsidP="00565561">
            <w:pPr>
              <w:rPr>
                <w:rFonts w:ascii="標楷體" w:eastAsia="標楷體" w:hAnsi="標楷體"/>
              </w:rPr>
            </w:pPr>
          </w:p>
          <w:p w:rsidR="004D45B6" w:rsidRDefault="004D45B6" w:rsidP="00565561">
            <w:pPr>
              <w:rPr>
                <w:rFonts w:ascii="標楷體" w:eastAsia="標楷體" w:hAnsi="標楷體"/>
              </w:rPr>
            </w:pPr>
          </w:p>
          <w:p w:rsidR="005D1FA2" w:rsidRDefault="005D1FA2" w:rsidP="00565561">
            <w:pPr>
              <w:rPr>
                <w:rFonts w:ascii="標楷體" w:eastAsia="標楷體" w:hAnsi="標楷體"/>
              </w:rPr>
            </w:pPr>
          </w:p>
          <w:p w:rsidR="005D1FA2" w:rsidRPr="00BC7A21" w:rsidRDefault="005D1FA2" w:rsidP="00565561">
            <w:pPr>
              <w:rPr>
                <w:rFonts w:ascii="標楷體" w:eastAsia="標楷體" w:hAnsi="標楷體" w:hint="eastAsia"/>
              </w:rPr>
            </w:pPr>
          </w:p>
        </w:tc>
      </w:tr>
    </w:tbl>
    <w:p w:rsidR="00A60628" w:rsidRDefault="00A60628"/>
    <w:p w:rsidR="005D1FA2" w:rsidRDefault="005D1FA2"/>
    <w:p w:rsidR="005D1FA2" w:rsidRPr="005D1FA2" w:rsidRDefault="005D1FA2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附註:</w:t>
      </w:r>
      <w:bookmarkStart w:id="0" w:name="_GoBack"/>
      <w:bookmarkEnd w:id="0"/>
      <w:r w:rsidRPr="005D1FA2">
        <w:rPr>
          <w:rFonts w:ascii="標楷體" w:eastAsia="標楷體" w:hAnsi="標楷體" w:hint="eastAsia"/>
          <w:b/>
        </w:rPr>
        <w:t>格子可依內容多寡進行調整</w:t>
      </w:r>
    </w:p>
    <w:sectPr w:rsidR="005D1FA2" w:rsidRPr="005D1FA2" w:rsidSect="004D45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B6"/>
    <w:rsid w:val="0031246A"/>
    <w:rsid w:val="004D45B6"/>
    <w:rsid w:val="005B129C"/>
    <w:rsid w:val="005D1FA2"/>
    <w:rsid w:val="00A60628"/>
    <w:rsid w:val="00BC7A21"/>
    <w:rsid w:val="00E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2C9E2-D46A-4532-B0FB-E03DA7C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45B6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4D45B6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39"/>
    <w:rsid w:val="004D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2019-05-30T09:09:00Z</dcterms:created>
  <dcterms:modified xsi:type="dcterms:W3CDTF">2019-05-30T09:29:00Z</dcterms:modified>
</cp:coreProperties>
</file>